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87" w:rsidRDefault="00680687" w:rsidP="000F0B03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3261A9" w:rsidRDefault="00920D34" w:rsidP="003261A9">
      <w:pPr>
        <w:pStyle w:val="Bezodstpw"/>
        <w:ind w:left="7088" w:firstLine="709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22</w:t>
      </w:r>
      <w:r w:rsidR="003261A9">
        <w:rPr>
          <w:rFonts w:ascii="Times New Roman" w:hAnsi="Times New Roman" w:cs="Times New Roman"/>
          <w:lang w:eastAsia="pl-PL"/>
        </w:rPr>
        <w:t>.05.2017 r.</w:t>
      </w:r>
    </w:p>
    <w:p w:rsidR="003261A9" w:rsidRDefault="003261A9" w:rsidP="003261A9">
      <w:pPr>
        <w:pStyle w:val="Bezodstpw"/>
        <w:ind w:left="7080" w:firstLine="708"/>
        <w:jc w:val="center"/>
        <w:rPr>
          <w:rFonts w:ascii="Times New Roman" w:hAnsi="Times New Roman" w:cs="Times New Roman"/>
          <w:sz w:val="14"/>
          <w:szCs w:val="14"/>
          <w:lang w:eastAsia="pl-PL"/>
        </w:rPr>
      </w:pPr>
      <w:r>
        <w:rPr>
          <w:rFonts w:ascii="Times New Roman" w:hAnsi="Times New Roman" w:cs="Times New Roman"/>
          <w:sz w:val="14"/>
          <w:szCs w:val="14"/>
          <w:lang w:eastAsia="pl-PL"/>
        </w:rPr>
        <w:t>Data publikacji</w:t>
      </w:r>
    </w:p>
    <w:p w:rsidR="00FA52C1" w:rsidRPr="00507CB5" w:rsidRDefault="002A7342" w:rsidP="004C03BF">
      <w:pPr>
        <w:spacing w:before="100" w:beforeAutospacing="1" w:after="100" w:afterAutospacing="1"/>
        <w:ind w:left="-15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OGŁOSZENIE O NABORZE NR 3</w:t>
      </w:r>
      <w:r w:rsidR="00B06976">
        <w:rPr>
          <w:rFonts w:ascii="Times New Roman" w:eastAsia="Times New Roman" w:hAnsi="Times New Roman" w:cs="Times New Roman"/>
          <w:b/>
          <w:bCs/>
          <w:lang w:eastAsia="pl-PL"/>
        </w:rPr>
        <w:t>/2017</w:t>
      </w:r>
    </w:p>
    <w:p w:rsidR="00AA0A59" w:rsidRPr="00507CB5" w:rsidRDefault="00AA0A59" w:rsidP="00AA0A5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7CB5">
        <w:rPr>
          <w:rFonts w:ascii="Times New Roman" w:hAnsi="Times New Roman" w:cs="Times New Roman"/>
          <w:sz w:val="22"/>
        </w:rPr>
        <w:t xml:space="preserve">Stowarzyszenie Lokalna Grupa Działania – </w:t>
      </w:r>
      <w:r>
        <w:rPr>
          <w:rFonts w:ascii="Times New Roman" w:hAnsi="Times New Roman" w:cs="Times New Roman"/>
          <w:sz w:val="22"/>
        </w:rPr>
        <w:t>„Gniazdo</w:t>
      </w:r>
      <w:r w:rsidRPr="00507CB5">
        <w:rPr>
          <w:rFonts w:ascii="Times New Roman" w:hAnsi="Times New Roman" w:cs="Times New Roman"/>
          <w:sz w:val="22"/>
        </w:rPr>
        <w:t>”</w:t>
      </w:r>
      <w:r w:rsidR="001901D1">
        <w:rPr>
          <w:rFonts w:ascii="Times New Roman" w:hAnsi="Times New Roman" w:cs="Times New Roman"/>
          <w:sz w:val="22"/>
        </w:rPr>
        <w:t xml:space="preserve"> </w:t>
      </w:r>
      <w:r w:rsidRPr="00507CB5">
        <w:rPr>
          <w:rFonts w:ascii="Times New Roman" w:hAnsi="Times New Roman" w:cs="Times New Roman"/>
          <w:sz w:val="22"/>
        </w:rPr>
        <w:t>informuje o możliwości składania wniosków o przyznanie pomocy w ramach poddziałania 19.2 „W</w:t>
      </w:r>
      <w:r>
        <w:rPr>
          <w:rFonts w:ascii="Times New Roman" w:hAnsi="Times New Roman" w:cs="Times New Roman"/>
          <w:sz w:val="22"/>
        </w:rPr>
        <w:t>sparcie na wdrażanie operacji w </w:t>
      </w:r>
      <w:r w:rsidRPr="00507CB5">
        <w:rPr>
          <w:rFonts w:ascii="Times New Roman" w:hAnsi="Times New Roman" w:cs="Times New Roman"/>
          <w:sz w:val="22"/>
        </w:rPr>
        <w:t>ramach strategii rozwoju lokalnego</w:t>
      </w:r>
      <w:r>
        <w:rPr>
          <w:rFonts w:ascii="Times New Roman" w:hAnsi="Times New Roman" w:cs="Times New Roman"/>
          <w:sz w:val="22"/>
        </w:rPr>
        <w:t xml:space="preserve"> kierowanego przez społeczność” </w:t>
      </w:r>
      <w:r w:rsidRPr="00507CB5">
        <w:rPr>
          <w:rFonts w:ascii="Times New Roman" w:hAnsi="Times New Roman" w:cs="Times New Roman"/>
          <w:sz w:val="22"/>
        </w:rPr>
        <w:t>objętego Programem Rozwoju Obszarów Wiejskich na lata 2014-2020.</w:t>
      </w:r>
      <w:bookmarkStart w:id="0" w:name="_GoBack"/>
      <w:bookmarkEnd w:id="0"/>
    </w:p>
    <w:p w:rsidR="00AA0A59" w:rsidRPr="00507CB5" w:rsidRDefault="00AA0A59" w:rsidP="00AA0A5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Cs w:val="24"/>
        </w:rPr>
      </w:pPr>
      <w:r w:rsidRPr="00507CB5">
        <w:rPr>
          <w:rFonts w:ascii="Times New Roman" w:hAnsi="Times New Roman" w:cs="Times New Roman"/>
          <w:b/>
          <w:bCs/>
          <w:szCs w:val="24"/>
        </w:rPr>
        <w:t>I. Termin i miejsce składania wniosków:</w:t>
      </w:r>
    </w:p>
    <w:p w:rsidR="00AA0A59" w:rsidRPr="00D42091" w:rsidRDefault="00AA0A59" w:rsidP="00AA0A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D42091">
        <w:rPr>
          <w:rFonts w:ascii="Times New Roman" w:hAnsi="Times New Roman" w:cs="Times New Roman"/>
          <w:bCs/>
          <w:szCs w:val="24"/>
        </w:rPr>
        <w:t xml:space="preserve">Termin: </w:t>
      </w:r>
      <w:r w:rsidR="00395EEF" w:rsidRPr="00D42091">
        <w:rPr>
          <w:rFonts w:ascii="Times New Roman" w:hAnsi="Times New Roman" w:cs="Times New Roman"/>
          <w:bCs/>
          <w:szCs w:val="24"/>
        </w:rPr>
        <w:t xml:space="preserve">od </w:t>
      </w:r>
      <w:r w:rsidR="00920D34">
        <w:rPr>
          <w:rFonts w:ascii="Times New Roman" w:eastAsia="Times New Roman" w:hAnsi="Times New Roman" w:cs="Times New Roman"/>
          <w:bCs/>
          <w:szCs w:val="24"/>
          <w:lang w:eastAsia="pl-PL"/>
        </w:rPr>
        <w:t>05 czerwca</w:t>
      </w:r>
      <w:r w:rsidR="00395EE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2017 r. do dnia 26 czerwca</w:t>
      </w:r>
      <w:r w:rsidR="00395EEF" w:rsidRPr="00D4209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2017r.</w:t>
      </w:r>
    </w:p>
    <w:p w:rsidR="00AA0A59" w:rsidRPr="00D42091" w:rsidRDefault="00C737FE" w:rsidP="00AA0A5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Godzina</w:t>
      </w:r>
      <w:r w:rsidR="00FE793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składania: od 9</w:t>
      </w:r>
      <w:r w:rsidR="00AA0A59" w:rsidRPr="00D42091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:00 </w:t>
      </w:r>
      <w:r w:rsidR="00AA0A59" w:rsidRPr="00D42091">
        <w:rPr>
          <w:rFonts w:ascii="Times New Roman" w:hAnsi="Times New Roman" w:cs="Times New Roman"/>
          <w:bCs/>
          <w:szCs w:val="24"/>
        </w:rPr>
        <w:t xml:space="preserve">do 15:00 w siedzibie Biura Stowarzyszenia </w:t>
      </w:r>
      <w:r w:rsidR="00AA0A59" w:rsidRPr="00507CB5">
        <w:rPr>
          <w:rFonts w:ascii="Times New Roman" w:hAnsi="Times New Roman" w:cs="Times New Roman"/>
        </w:rPr>
        <w:t xml:space="preserve">Lokalna Grupa Działania – </w:t>
      </w:r>
      <w:r w:rsidR="00AA0A59">
        <w:rPr>
          <w:rFonts w:ascii="Times New Roman" w:hAnsi="Times New Roman" w:cs="Times New Roman"/>
        </w:rPr>
        <w:t>„Gniazdo”,</w:t>
      </w:r>
      <w:r w:rsidR="001901D1">
        <w:rPr>
          <w:rFonts w:ascii="Times New Roman" w:hAnsi="Times New Roman" w:cs="Times New Roman"/>
        </w:rPr>
        <w:t xml:space="preserve"> </w:t>
      </w:r>
      <w:r w:rsidR="00AA0A59">
        <w:rPr>
          <w:rFonts w:ascii="Times New Roman" w:hAnsi="Times New Roman" w:cs="Times New Roman"/>
          <w:bCs/>
          <w:szCs w:val="24"/>
        </w:rPr>
        <w:t>Plac Św. Floriana 1, 96-100 Skierniewice</w:t>
      </w:r>
    </w:p>
    <w:p w:rsidR="0005338D" w:rsidRPr="00507CB5" w:rsidRDefault="0005338D" w:rsidP="00A659C2">
      <w:pPr>
        <w:spacing w:after="0"/>
        <w:jc w:val="both"/>
        <w:rPr>
          <w:rFonts w:ascii="Times New Roman" w:hAnsi="Times New Roman" w:cs="Times New Roman"/>
          <w:bCs/>
        </w:rPr>
      </w:pPr>
    </w:p>
    <w:p w:rsidR="00B33FA8" w:rsidRPr="00507CB5" w:rsidRDefault="0005338D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B5">
        <w:rPr>
          <w:rFonts w:ascii="Times New Roman" w:hAnsi="Times New Roman" w:cs="Times New Roman"/>
          <w:b/>
          <w:sz w:val="22"/>
          <w:szCs w:val="22"/>
        </w:rPr>
        <w:t>II</w:t>
      </w:r>
      <w:r w:rsidRPr="00507CB5">
        <w:rPr>
          <w:rFonts w:ascii="Times New Roman" w:hAnsi="Times New Roman" w:cs="Times New Roman"/>
          <w:sz w:val="22"/>
          <w:szCs w:val="22"/>
        </w:rPr>
        <w:t>.</w:t>
      </w:r>
      <w:r w:rsidR="001901D1">
        <w:rPr>
          <w:rFonts w:ascii="Times New Roman" w:hAnsi="Times New Roman" w:cs="Times New Roman"/>
          <w:sz w:val="22"/>
          <w:szCs w:val="22"/>
        </w:rPr>
        <w:t xml:space="preserve"> </w:t>
      </w:r>
      <w:r w:rsidR="00B33FA8" w:rsidRPr="00507CB5">
        <w:rPr>
          <w:rFonts w:ascii="Times New Roman" w:hAnsi="Times New Roman" w:cs="Times New Roman"/>
          <w:b/>
          <w:bCs/>
          <w:sz w:val="22"/>
          <w:szCs w:val="22"/>
        </w:rPr>
        <w:t>Forma wsparcia.</w:t>
      </w:r>
    </w:p>
    <w:p w:rsidR="00B33FA8" w:rsidRPr="00507CB5" w:rsidRDefault="00B33FA8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C7F" w:rsidRPr="00D90CF1" w:rsidRDefault="00506C7F" w:rsidP="00506C7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Refundacja kosztów kwalifikowalnych do poziomu 100%, jednak nie więcej niż 50 tys. zł. </w:t>
      </w:r>
    </w:p>
    <w:p w:rsidR="0005338D" w:rsidRPr="00507CB5" w:rsidRDefault="0005338D" w:rsidP="00A659C2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FA52C1" w:rsidRPr="00507CB5" w:rsidRDefault="00FA52C1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B5">
        <w:rPr>
          <w:rFonts w:ascii="Times New Roman" w:hAnsi="Times New Roman" w:cs="Times New Roman"/>
          <w:b/>
          <w:bCs/>
          <w:sz w:val="22"/>
          <w:szCs w:val="22"/>
        </w:rPr>
        <w:t xml:space="preserve">III. Zakres tematyczny: </w:t>
      </w:r>
    </w:p>
    <w:p w:rsidR="004C03BF" w:rsidRPr="00507CB5" w:rsidRDefault="004C03BF" w:rsidP="00A659C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A52C1" w:rsidRPr="00507CB5" w:rsidRDefault="00CA206C" w:rsidP="00C84D0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A206C">
        <w:rPr>
          <w:rFonts w:ascii="Times New Roman" w:hAnsi="Times New Roman" w:cs="Times New Roman"/>
          <w:b/>
          <w:bCs/>
          <w:sz w:val="22"/>
          <w:szCs w:val="22"/>
        </w:rPr>
        <w:t xml:space="preserve">Przedsięwzięcie 2.1.4. Budowa lub przebudowa obiektów pełniących funkcje turystyczno-rekreacyjne </w:t>
      </w:r>
      <w:r w:rsidR="00FA52C1" w:rsidRPr="00507CB5">
        <w:rPr>
          <w:rFonts w:ascii="Times New Roman" w:hAnsi="Times New Roman" w:cs="Times New Roman"/>
          <w:sz w:val="22"/>
          <w:szCs w:val="22"/>
        </w:rPr>
        <w:t>(§2 ust. 1 pkt</w:t>
      </w:r>
      <w:r w:rsidR="00795655">
        <w:rPr>
          <w:rFonts w:ascii="Times New Roman" w:hAnsi="Times New Roman" w:cs="Times New Roman"/>
          <w:sz w:val="22"/>
          <w:szCs w:val="22"/>
        </w:rPr>
        <w:t>.</w:t>
      </w:r>
      <w:r w:rsidR="00FA52C1" w:rsidRPr="00507CB5">
        <w:rPr>
          <w:rFonts w:ascii="Times New Roman" w:hAnsi="Times New Roman" w:cs="Times New Roman"/>
          <w:sz w:val="22"/>
          <w:szCs w:val="22"/>
        </w:rPr>
        <w:t xml:space="preserve"> 2 lit. c Rozp</w:t>
      </w:r>
      <w:r w:rsidR="00C84D04">
        <w:rPr>
          <w:rFonts w:ascii="Times New Roman" w:hAnsi="Times New Roman" w:cs="Times New Roman"/>
          <w:sz w:val="22"/>
          <w:szCs w:val="22"/>
        </w:rPr>
        <w:t>orządzenia Ministra Rolnictwa i </w:t>
      </w:r>
      <w:r w:rsidR="00FA52C1" w:rsidRPr="00507CB5">
        <w:rPr>
          <w:rFonts w:ascii="Times New Roman" w:hAnsi="Times New Roman" w:cs="Times New Roman"/>
          <w:sz w:val="22"/>
          <w:szCs w:val="22"/>
        </w:rPr>
        <w:t>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</w:t>
      </w:r>
      <w:r w:rsidR="00735DDB">
        <w:rPr>
          <w:rFonts w:ascii="Times New Roman" w:hAnsi="Times New Roman" w:cs="Times New Roman"/>
          <w:sz w:val="22"/>
          <w:szCs w:val="22"/>
        </w:rPr>
        <w:t>014-2020; Dz.U.2015 poz. 1570).</w:t>
      </w:r>
    </w:p>
    <w:p w:rsidR="001D01EC" w:rsidRPr="00507CB5" w:rsidRDefault="001D01EC" w:rsidP="00A659C2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1D01EC" w:rsidRPr="00507CB5" w:rsidRDefault="00FA52C1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B5">
        <w:rPr>
          <w:rFonts w:ascii="Times New Roman" w:hAnsi="Times New Roman" w:cs="Times New Roman"/>
          <w:b/>
          <w:bCs/>
          <w:sz w:val="22"/>
          <w:szCs w:val="22"/>
        </w:rPr>
        <w:t xml:space="preserve">IV. Warunki udzielenia wsparcia: </w:t>
      </w:r>
    </w:p>
    <w:p w:rsidR="004C03BF" w:rsidRPr="00507CB5" w:rsidRDefault="004C03BF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5338D" w:rsidRDefault="0005338D" w:rsidP="00A659C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CB5">
        <w:rPr>
          <w:rFonts w:ascii="Times New Roman" w:hAnsi="Times New Roman" w:cs="Times New Roman"/>
          <w:sz w:val="22"/>
          <w:szCs w:val="22"/>
        </w:rPr>
        <w:t>Aby wniosek mógł zostać wybrany przez LGD do finansowania, m</w:t>
      </w:r>
      <w:r w:rsidR="00C84D04">
        <w:rPr>
          <w:rFonts w:ascii="Times New Roman" w:hAnsi="Times New Roman" w:cs="Times New Roman"/>
          <w:sz w:val="22"/>
          <w:szCs w:val="22"/>
        </w:rPr>
        <w:t>usi spełnić warunki określone w </w:t>
      </w:r>
      <w:r w:rsidRPr="00507CB5">
        <w:rPr>
          <w:rFonts w:ascii="Times New Roman" w:hAnsi="Times New Roman" w:cs="Times New Roman"/>
          <w:sz w:val="22"/>
          <w:szCs w:val="22"/>
        </w:rPr>
        <w:t>Rozporządzeniu Ministra Rolnictwa i Rozwoju Wsi z dnia 24 wrześ</w:t>
      </w:r>
      <w:r w:rsidR="00025F74">
        <w:rPr>
          <w:rFonts w:ascii="Times New Roman" w:hAnsi="Times New Roman" w:cs="Times New Roman"/>
          <w:sz w:val="22"/>
          <w:szCs w:val="22"/>
        </w:rPr>
        <w:t>nia 2015</w:t>
      </w:r>
      <w:r w:rsidRPr="00507CB5">
        <w:rPr>
          <w:rFonts w:ascii="Times New Roman" w:hAnsi="Times New Roman" w:cs="Times New Roman"/>
          <w:sz w:val="22"/>
          <w:szCs w:val="22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  <w:r w:rsidR="004C03BF" w:rsidRPr="00507CB5">
        <w:rPr>
          <w:rFonts w:ascii="Times New Roman" w:hAnsi="Times New Roman" w:cs="Times New Roman"/>
          <w:sz w:val="22"/>
          <w:szCs w:val="22"/>
        </w:rPr>
        <w:t xml:space="preserve"> Dz.U.2015 poz. 1570, a ponadto:</w:t>
      </w:r>
    </w:p>
    <w:p w:rsidR="003261A9" w:rsidRPr="00507CB5" w:rsidRDefault="003261A9" w:rsidP="00A659C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14FA" w:rsidRPr="00E56282" w:rsidRDefault="006C14FA" w:rsidP="006C14F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E56282">
        <w:rPr>
          <w:rFonts w:ascii="Times New Roman" w:hAnsi="Times New Roman" w:cs="Times New Roman"/>
          <w:b/>
          <w:sz w:val="22"/>
        </w:rPr>
        <w:t xml:space="preserve">spełnić warunki oceny zgodności z LSR, </w:t>
      </w:r>
    </w:p>
    <w:p w:rsidR="00025F74" w:rsidRPr="0018755B" w:rsidRDefault="00025F74" w:rsidP="00025F74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E56282">
        <w:rPr>
          <w:rFonts w:ascii="Times New Roman" w:hAnsi="Times New Roman" w:cs="Times New Roman"/>
          <w:b/>
          <w:color w:val="auto"/>
          <w:sz w:val="22"/>
        </w:rPr>
        <w:t xml:space="preserve">osiągnąć minimalny próg punktowy wynoszący </w:t>
      </w:r>
      <w:r w:rsidR="00680687">
        <w:rPr>
          <w:rFonts w:ascii="Times New Roman" w:hAnsi="Times New Roman" w:cs="Times New Roman"/>
          <w:b/>
          <w:bCs/>
          <w:color w:val="auto"/>
          <w:sz w:val="22"/>
        </w:rPr>
        <w:t>4</w:t>
      </w:r>
      <w:r w:rsidRPr="00E56282">
        <w:rPr>
          <w:rFonts w:ascii="Times New Roman" w:hAnsi="Times New Roman" w:cs="Times New Roman"/>
          <w:b/>
          <w:bCs/>
          <w:color w:val="auto"/>
          <w:sz w:val="22"/>
        </w:rPr>
        <w:t xml:space="preserve">0% </w:t>
      </w:r>
      <w:r>
        <w:rPr>
          <w:rFonts w:ascii="Times New Roman" w:hAnsi="Times New Roman" w:cs="Times New Roman"/>
          <w:b/>
          <w:bCs/>
          <w:color w:val="auto"/>
          <w:sz w:val="22"/>
        </w:rPr>
        <w:t>maksymalnej ilości punktów wynikających</w:t>
      </w:r>
      <w:r w:rsidRPr="00E56282">
        <w:rPr>
          <w:rFonts w:ascii="Times New Roman" w:hAnsi="Times New Roman" w:cs="Times New Roman"/>
          <w:b/>
          <w:bCs/>
          <w:color w:val="auto"/>
          <w:sz w:val="22"/>
        </w:rPr>
        <w:t xml:space="preserve"> z lokalnych kryteriów wyboru dla danego typu operacji.</w:t>
      </w:r>
    </w:p>
    <w:p w:rsidR="00506C7F" w:rsidRDefault="00506C7F" w:rsidP="00506C7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Jednostki Samorządu Terytorialnego oraz podmioty podległe JST są wyłączone z możliwości aplikowania </w:t>
      </w:r>
    </w:p>
    <w:p w:rsidR="006C14FA" w:rsidRPr="00E56282" w:rsidRDefault="006C14FA" w:rsidP="006C14F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  <w:sz w:val="22"/>
        </w:rPr>
      </w:pPr>
    </w:p>
    <w:p w:rsidR="000458BB" w:rsidRPr="00507CB5" w:rsidRDefault="0005338D" w:rsidP="00A659C2">
      <w:pPr>
        <w:spacing w:after="0"/>
        <w:jc w:val="both"/>
        <w:rPr>
          <w:rFonts w:ascii="Times New Roman" w:hAnsi="Times New Roman" w:cs="Times New Roman"/>
        </w:rPr>
      </w:pPr>
      <w:r w:rsidRPr="00507CB5">
        <w:rPr>
          <w:rFonts w:ascii="Times New Roman" w:eastAsia="Times New Roman" w:hAnsi="Times New Roman" w:cs="Times New Roman"/>
          <w:lang w:eastAsia="pl-PL"/>
        </w:rPr>
        <w:t xml:space="preserve">Wnioski wraz z załącznikami (wykaz obowiązujących załączników podany jest w formularzach wniosków) należy składać na odpowiednich formularzach </w:t>
      </w:r>
      <w:r w:rsidRPr="00507CB5">
        <w:rPr>
          <w:rFonts w:ascii="Times New Roman" w:hAnsi="Times New Roman" w:cs="Times New Roman"/>
        </w:rPr>
        <w:t xml:space="preserve">bezpośrednio tj. osobiście lub przez </w:t>
      </w:r>
      <w:r w:rsidRPr="00507CB5">
        <w:rPr>
          <w:rFonts w:ascii="Times New Roman" w:hAnsi="Times New Roman" w:cs="Times New Roman"/>
        </w:rPr>
        <w:lastRenderedPageBreak/>
        <w:t>pełnomocnika lub osobę upoważnioną, w formie papierowej</w:t>
      </w:r>
      <w:r w:rsidR="00680687">
        <w:rPr>
          <w:rFonts w:ascii="Times New Roman" w:hAnsi="Times New Roman" w:cs="Times New Roman"/>
        </w:rPr>
        <w:t xml:space="preserve"> (rekomendowane 2 wnioski w formie papierowej i 2 w wersji elektronicznej)</w:t>
      </w:r>
      <w:r w:rsidRPr="00507CB5">
        <w:rPr>
          <w:rFonts w:ascii="Times New Roman" w:hAnsi="Times New Roman" w:cs="Times New Roman"/>
        </w:rPr>
        <w:t>, do s</w:t>
      </w:r>
      <w:r w:rsidR="00680687">
        <w:rPr>
          <w:rFonts w:ascii="Times New Roman" w:hAnsi="Times New Roman" w:cs="Times New Roman"/>
        </w:rPr>
        <w:t>iedziby Stowarzyszenia wskazany</w:t>
      </w:r>
      <w:r w:rsidRPr="00507CB5">
        <w:rPr>
          <w:rFonts w:ascii="Times New Roman" w:hAnsi="Times New Roman" w:cs="Times New Roman"/>
        </w:rPr>
        <w:t xml:space="preserve"> w pkt.</w:t>
      </w:r>
      <w:r w:rsidR="001901D1">
        <w:rPr>
          <w:rFonts w:ascii="Times New Roman" w:hAnsi="Times New Roman" w:cs="Times New Roman"/>
        </w:rPr>
        <w:t xml:space="preserve"> </w:t>
      </w:r>
      <w:r w:rsidRPr="00507CB5">
        <w:rPr>
          <w:rFonts w:ascii="Times New Roman" w:hAnsi="Times New Roman" w:cs="Times New Roman"/>
        </w:rPr>
        <w:t xml:space="preserve">I ogłoszenia. Wnioski nadsyłane drogą pocztową, faksem lub drogą elektroniczną nie będą uwzględniane. </w:t>
      </w:r>
    </w:p>
    <w:p w:rsidR="004C03BF" w:rsidRPr="00507CB5" w:rsidRDefault="004C43E0" w:rsidP="00A659C2">
      <w:pPr>
        <w:spacing w:before="100" w:beforeAutospacing="1" w:after="0"/>
        <w:jc w:val="both"/>
        <w:rPr>
          <w:rFonts w:ascii="Times New Roman" w:hAnsi="Times New Roman" w:cs="Times New Roman"/>
          <w:b/>
          <w:bCs/>
        </w:rPr>
      </w:pPr>
      <w:r w:rsidRPr="00507CB5">
        <w:rPr>
          <w:rFonts w:ascii="Times New Roman" w:hAnsi="Times New Roman" w:cs="Times New Roman"/>
          <w:b/>
          <w:bCs/>
        </w:rPr>
        <w:t>V</w:t>
      </w:r>
      <w:r w:rsidR="00FA52C1" w:rsidRPr="00507CB5">
        <w:rPr>
          <w:rFonts w:ascii="Times New Roman" w:hAnsi="Times New Roman" w:cs="Times New Roman"/>
          <w:b/>
          <w:bCs/>
        </w:rPr>
        <w:t>. Kryteria wyboru projektów</w:t>
      </w:r>
      <w:r w:rsidR="000458BB">
        <w:rPr>
          <w:rFonts w:ascii="Times New Roman" w:hAnsi="Times New Roman" w:cs="Times New Roman"/>
          <w:b/>
          <w:bCs/>
        </w:rPr>
        <w:t>.</w:t>
      </w:r>
    </w:p>
    <w:p w:rsidR="004C03BF" w:rsidRPr="00507CB5" w:rsidRDefault="004C03BF" w:rsidP="00A659C2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07CB5">
        <w:rPr>
          <w:rFonts w:ascii="Times New Roman" w:eastAsia="Times New Roman" w:hAnsi="Times New Roman" w:cs="Times New Roman"/>
          <w:lang w:eastAsia="pl-PL"/>
        </w:rPr>
        <w:t>D</w:t>
      </w:r>
      <w:r w:rsidR="004C43E0" w:rsidRPr="00507CB5">
        <w:rPr>
          <w:rFonts w:ascii="Times New Roman" w:eastAsia="Times New Roman" w:hAnsi="Times New Roman" w:cs="Times New Roman"/>
          <w:lang w:eastAsia="pl-PL"/>
        </w:rPr>
        <w:t xml:space="preserve">ostępne </w:t>
      </w:r>
      <w:r w:rsidRPr="00507CB5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4C43E0" w:rsidRPr="00507CB5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507CB5">
        <w:rPr>
          <w:rFonts w:ascii="Times New Roman" w:eastAsia="Times New Roman" w:hAnsi="Times New Roman" w:cs="Times New Roman"/>
          <w:lang w:eastAsia="pl-PL"/>
        </w:rPr>
        <w:t>stronie internetowej</w:t>
      </w:r>
      <w:hyperlink r:id="rId8" w:history="1">
        <w:r w:rsidR="00A74ED6">
          <w:rPr>
            <w:rStyle w:val="Hipercze"/>
            <w:rFonts w:ascii="Times New Roman" w:hAnsi="Times New Roman" w:cs="Times New Roman"/>
          </w:rPr>
          <w:t>www.lgdgniazdo.pl</w:t>
        </w:r>
      </w:hyperlink>
    </w:p>
    <w:p w:rsidR="00257822" w:rsidRDefault="004C43E0" w:rsidP="0025782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</w:rPr>
      </w:pPr>
      <w:r w:rsidRPr="00507CB5">
        <w:rPr>
          <w:rFonts w:ascii="Times New Roman" w:hAnsi="Times New Roman" w:cs="Times New Roman"/>
          <w:sz w:val="22"/>
          <w:szCs w:val="22"/>
        </w:rPr>
        <w:t xml:space="preserve">Średnia arytmetyczna z ważnych Kart Oceny Zgodności Operacji z Lokalnymi Kryteriami musi </w:t>
      </w:r>
      <w:r w:rsidR="00257822" w:rsidRPr="00D16C6A">
        <w:rPr>
          <w:rFonts w:ascii="Times New Roman" w:hAnsi="Times New Roman" w:cs="Times New Roman"/>
          <w:color w:val="auto"/>
          <w:sz w:val="22"/>
        </w:rPr>
        <w:t xml:space="preserve">osiągnąć minimalny próg punktowy wynoszący </w:t>
      </w:r>
      <w:r w:rsidR="00680687">
        <w:rPr>
          <w:rFonts w:ascii="Times New Roman" w:hAnsi="Times New Roman" w:cs="Times New Roman"/>
          <w:bCs/>
          <w:color w:val="auto"/>
          <w:sz w:val="22"/>
        </w:rPr>
        <w:t>4</w:t>
      </w:r>
      <w:r w:rsidR="00257822" w:rsidRPr="00D16C6A">
        <w:rPr>
          <w:rFonts w:ascii="Times New Roman" w:hAnsi="Times New Roman" w:cs="Times New Roman"/>
          <w:bCs/>
          <w:color w:val="auto"/>
          <w:sz w:val="22"/>
        </w:rPr>
        <w:t>0% łącznej</w:t>
      </w:r>
      <w:r w:rsidR="00257822">
        <w:rPr>
          <w:rFonts w:ascii="Times New Roman" w:hAnsi="Times New Roman" w:cs="Times New Roman"/>
          <w:bCs/>
          <w:color w:val="auto"/>
          <w:sz w:val="22"/>
        </w:rPr>
        <w:t xml:space="preserve"> maksymalnej</w:t>
      </w:r>
      <w:r w:rsidR="00257822" w:rsidRPr="00D16C6A">
        <w:rPr>
          <w:rFonts w:ascii="Times New Roman" w:hAnsi="Times New Roman" w:cs="Times New Roman"/>
          <w:bCs/>
          <w:color w:val="auto"/>
          <w:sz w:val="22"/>
        </w:rPr>
        <w:t xml:space="preserve"> punktacji wynikającej z lokalnych kryteriów wyboru dla danego typu operacji. </w:t>
      </w:r>
      <w:r w:rsidR="00377031">
        <w:rPr>
          <w:rFonts w:ascii="Times New Roman" w:hAnsi="Times New Roman" w:cs="Times New Roman"/>
          <w:bCs/>
          <w:color w:val="auto"/>
          <w:sz w:val="22"/>
        </w:rPr>
        <w:t>Operacja musi być zgodna z celem ogólnym i szczegółowym oraz realizować zaplanowane wskaźniki</w:t>
      </w:r>
      <w:r w:rsidR="00377031" w:rsidRPr="00377031">
        <w:rPr>
          <w:rFonts w:ascii="Times New Roman" w:hAnsi="Times New Roman" w:cs="Times New Roman"/>
          <w:bCs/>
          <w:color w:val="auto"/>
          <w:sz w:val="22"/>
        </w:rPr>
        <w:t xml:space="preserve"> w zakresie danego naboru zgodnie z zapisami art. 21. ust 2 ustawy RLKS.</w:t>
      </w:r>
    </w:p>
    <w:p w:rsidR="00257822" w:rsidRDefault="00257822" w:rsidP="0025782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</w:rPr>
      </w:pPr>
    </w:p>
    <w:p w:rsidR="004C43E0" w:rsidRPr="00507CB5" w:rsidRDefault="004C43E0" w:rsidP="00257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07CB5">
        <w:rPr>
          <w:rFonts w:ascii="Times New Roman" w:hAnsi="Times New Roman" w:cs="Times New Roman"/>
          <w:b/>
          <w:bCs/>
        </w:rPr>
        <w:t>VI</w:t>
      </w:r>
      <w:r w:rsidR="00FA52C1" w:rsidRPr="00507CB5">
        <w:rPr>
          <w:rFonts w:ascii="Times New Roman" w:hAnsi="Times New Roman" w:cs="Times New Roman"/>
          <w:b/>
          <w:bCs/>
        </w:rPr>
        <w:t xml:space="preserve">. </w:t>
      </w:r>
      <w:r w:rsidR="00AA3D57">
        <w:rPr>
          <w:rFonts w:ascii="Times New Roman" w:hAnsi="Times New Roman" w:cs="Times New Roman"/>
          <w:b/>
          <w:bCs/>
        </w:rPr>
        <w:t>Lista wymaganych</w:t>
      </w:r>
      <w:r w:rsidR="00AA3D57" w:rsidRPr="00507CB5">
        <w:rPr>
          <w:rFonts w:ascii="Times New Roman" w:hAnsi="Times New Roman" w:cs="Times New Roman"/>
          <w:b/>
          <w:bCs/>
        </w:rPr>
        <w:t xml:space="preserve"> dokumentów </w:t>
      </w:r>
      <w:r w:rsidR="00AA3D57">
        <w:rPr>
          <w:rFonts w:ascii="Times New Roman" w:hAnsi="Times New Roman" w:cs="Times New Roman"/>
          <w:b/>
          <w:bCs/>
        </w:rPr>
        <w:t>potwierdzających spełnienie warunków udzielenia wsparcia oraz kryteriów wyboru operacji:</w:t>
      </w:r>
    </w:p>
    <w:p w:rsidR="00231570" w:rsidRDefault="00231570" w:rsidP="002315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231570">
        <w:rPr>
          <w:rFonts w:ascii="Times New Roman" w:hAnsi="Times New Roman" w:cs="Times New Roman"/>
          <w:sz w:val="22"/>
        </w:rPr>
        <w:t xml:space="preserve">Lista </w:t>
      </w:r>
      <w:r>
        <w:rPr>
          <w:rFonts w:ascii="Times New Roman" w:hAnsi="Times New Roman" w:cs="Times New Roman"/>
          <w:sz w:val="22"/>
        </w:rPr>
        <w:t>wymaganych</w:t>
      </w:r>
      <w:r w:rsidRPr="00231570">
        <w:rPr>
          <w:rFonts w:ascii="Times New Roman" w:hAnsi="Times New Roman" w:cs="Times New Roman"/>
          <w:sz w:val="22"/>
        </w:rPr>
        <w:t xml:space="preserve"> dokumentów </w:t>
      </w:r>
      <w:r>
        <w:rPr>
          <w:rFonts w:ascii="Times New Roman" w:hAnsi="Times New Roman" w:cs="Times New Roman"/>
          <w:sz w:val="22"/>
        </w:rPr>
        <w:t xml:space="preserve">potwierdzających spełnienie warunków udzielenia wsparcia </w:t>
      </w:r>
      <w:r w:rsidRPr="00231570">
        <w:rPr>
          <w:rFonts w:ascii="Times New Roman" w:hAnsi="Times New Roman" w:cs="Times New Roman"/>
          <w:sz w:val="22"/>
        </w:rPr>
        <w:t>stanowi załączni</w:t>
      </w:r>
      <w:r>
        <w:rPr>
          <w:rFonts w:ascii="Times New Roman" w:hAnsi="Times New Roman" w:cs="Times New Roman"/>
          <w:sz w:val="22"/>
        </w:rPr>
        <w:t>k nr 1 do ogłoszenia o naborze.</w:t>
      </w:r>
    </w:p>
    <w:p w:rsidR="00FA52C1" w:rsidRPr="00231570" w:rsidRDefault="00231570" w:rsidP="002315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 w:rsidRPr="00231570">
        <w:rPr>
          <w:rFonts w:ascii="Times New Roman" w:hAnsi="Times New Roman" w:cs="Times New Roman"/>
          <w:sz w:val="22"/>
        </w:rPr>
        <w:t xml:space="preserve">Lista </w:t>
      </w:r>
      <w:r>
        <w:rPr>
          <w:rFonts w:ascii="Times New Roman" w:hAnsi="Times New Roman" w:cs="Times New Roman"/>
          <w:sz w:val="22"/>
        </w:rPr>
        <w:t xml:space="preserve">wymaganych </w:t>
      </w:r>
      <w:r w:rsidRPr="00231570">
        <w:rPr>
          <w:rFonts w:ascii="Times New Roman" w:hAnsi="Times New Roman" w:cs="Times New Roman"/>
          <w:sz w:val="22"/>
        </w:rPr>
        <w:t>dokumentów związanych z kryteriami wyboru operacji stanowi załącznik nr 2 do ogłoszenia o naborze.</w:t>
      </w:r>
    </w:p>
    <w:p w:rsidR="004C43E0" w:rsidRPr="00507CB5" w:rsidRDefault="004C43E0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2C1" w:rsidRPr="00507CB5" w:rsidRDefault="00FA52C1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B5">
        <w:rPr>
          <w:rFonts w:ascii="Times New Roman" w:hAnsi="Times New Roman" w:cs="Times New Roman"/>
          <w:b/>
          <w:bCs/>
          <w:sz w:val="22"/>
          <w:szCs w:val="22"/>
        </w:rPr>
        <w:t>VIII. Limit środk</w:t>
      </w:r>
      <w:r w:rsidR="004C03BF" w:rsidRPr="00507CB5">
        <w:rPr>
          <w:rFonts w:ascii="Times New Roman" w:hAnsi="Times New Roman" w:cs="Times New Roman"/>
          <w:b/>
          <w:bCs/>
          <w:sz w:val="22"/>
          <w:szCs w:val="22"/>
        </w:rPr>
        <w:t xml:space="preserve">ów w ogłoszonym naborze wynosi </w:t>
      </w:r>
      <w:r w:rsidR="001F336D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B365C7">
        <w:rPr>
          <w:rFonts w:ascii="Times New Roman" w:hAnsi="Times New Roman" w:cs="Times New Roman"/>
          <w:b/>
          <w:bCs/>
          <w:sz w:val="22"/>
          <w:szCs w:val="22"/>
        </w:rPr>
        <w:t>200 000</w:t>
      </w:r>
      <w:r w:rsidRPr="00507CB5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</w:p>
    <w:p w:rsidR="001D01EC" w:rsidRPr="00507CB5" w:rsidRDefault="001D01EC" w:rsidP="00A659C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C03BF" w:rsidRPr="00507CB5" w:rsidRDefault="00FA52C1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7CB5">
        <w:rPr>
          <w:rFonts w:ascii="Times New Roman" w:hAnsi="Times New Roman" w:cs="Times New Roman"/>
          <w:b/>
          <w:bCs/>
          <w:sz w:val="22"/>
          <w:szCs w:val="22"/>
        </w:rPr>
        <w:t>IX. Formularze wniosków o przyznanie pomocy, wniosków o płatność oraz proj</w:t>
      </w:r>
      <w:r w:rsidR="00C84D04">
        <w:rPr>
          <w:rFonts w:ascii="Times New Roman" w:hAnsi="Times New Roman" w:cs="Times New Roman"/>
          <w:b/>
          <w:bCs/>
          <w:sz w:val="22"/>
          <w:szCs w:val="22"/>
        </w:rPr>
        <w:t>ekt umowy o </w:t>
      </w:r>
      <w:r w:rsidR="004C03BF" w:rsidRPr="00507CB5">
        <w:rPr>
          <w:rFonts w:ascii="Times New Roman" w:hAnsi="Times New Roman" w:cs="Times New Roman"/>
          <w:b/>
          <w:bCs/>
          <w:sz w:val="22"/>
          <w:szCs w:val="22"/>
        </w:rPr>
        <w:t xml:space="preserve">udzielenie wsparcia. </w:t>
      </w:r>
    </w:p>
    <w:p w:rsidR="004C03BF" w:rsidRPr="00507CB5" w:rsidRDefault="004C03BF" w:rsidP="00A659C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37FE" w:rsidRPr="00507CB5" w:rsidRDefault="00C737FE" w:rsidP="00C737F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7CB5">
        <w:rPr>
          <w:rFonts w:ascii="Times New Roman" w:hAnsi="Times New Roman" w:cs="Times New Roman"/>
          <w:sz w:val="22"/>
        </w:rPr>
        <w:t>Dostępne</w:t>
      </w:r>
      <w:r w:rsidR="001901D1">
        <w:rPr>
          <w:rFonts w:ascii="Times New Roman" w:hAnsi="Times New Roman" w:cs="Times New Roman"/>
          <w:sz w:val="22"/>
        </w:rPr>
        <w:t xml:space="preserve"> </w:t>
      </w:r>
      <w:r w:rsidRPr="00507CB5">
        <w:rPr>
          <w:rFonts w:ascii="Times New Roman" w:hAnsi="Times New Roman" w:cs="Times New Roman"/>
          <w:sz w:val="22"/>
        </w:rPr>
        <w:t>są na stronie</w:t>
      </w:r>
      <w:r>
        <w:rPr>
          <w:rFonts w:ascii="Times New Roman" w:hAnsi="Times New Roman" w:cs="Times New Roman"/>
          <w:sz w:val="22"/>
        </w:rPr>
        <w:t xml:space="preserve"> Zarządu Województwa Łódzkiego </w:t>
      </w:r>
      <w:hyperlink r:id="rId9" w:history="1">
        <w:r w:rsidRPr="00507CB5">
          <w:rPr>
            <w:rStyle w:val="Hipercze"/>
            <w:rFonts w:ascii="Times New Roman" w:hAnsi="Times New Roman" w:cs="Times New Roman"/>
            <w:sz w:val="22"/>
          </w:rPr>
          <w:t>www.lodzkie.pl</w:t>
        </w:r>
      </w:hyperlink>
      <w:r w:rsidRPr="00507CB5">
        <w:rPr>
          <w:rFonts w:ascii="Times New Roman" w:hAnsi="Times New Roman" w:cs="Times New Roman"/>
          <w:sz w:val="22"/>
        </w:rPr>
        <w:t xml:space="preserve"> A</w:t>
      </w:r>
      <w:r>
        <w:rPr>
          <w:rFonts w:ascii="Times New Roman" w:hAnsi="Times New Roman" w:cs="Times New Roman"/>
          <w:sz w:val="22"/>
        </w:rPr>
        <w:t xml:space="preserve">gencji </w:t>
      </w:r>
      <w:r w:rsidRPr="00507CB5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estrukturyzacji </w:t>
      </w:r>
      <w:r w:rsidRPr="00507CB5">
        <w:rPr>
          <w:rFonts w:ascii="Times New Roman" w:hAnsi="Times New Roman" w:cs="Times New Roman"/>
          <w:sz w:val="22"/>
        </w:rPr>
        <w:t>i</w:t>
      </w:r>
      <w:r w:rsidR="001901D1">
        <w:rPr>
          <w:rFonts w:ascii="Times New Roman" w:hAnsi="Times New Roman" w:cs="Times New Roman"/>
          <w:sz w:val="22"/>
        </w:rPr>
        <w:t xml:space="preserve"> </w:t>
      </w:r>
      <w:r w:rsidRPr="00507CB5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 xml:space="preserve">odernizacji  </w:t>
      </w:r>
      <w:r w:rsidRPr="00507CB5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olnictwa </w:t>
      </w:r>
      <w:hyperlink r:id="rId10" w:history="1">
        <w:r w:rsidRPr="00507CB5">
          <w:rPr>
            <w:rStyle w:val="Hipercze"/>
            <w:rFonts w:ascii="Times New Roman" w:hAnsi="Times New Roman" w:cs="Times New Roman"/>
            <w:sz w:val="22"/>
          </w:rPr>
          <w:t>www.arimr.gov.pl</w:t>
        </w:r>
      </w:hyperlink>
      <w:r w:rsidRPr="00507CB5">
        <w:rPr>
          <w:rFonts w:ascii="Times New Roman" w:hAnsi="Times New Roman" w:cs="Times New Roman"/>
          <w:sz w:val="22"/>
        </w:rPr>
        <w:t xml:space="preserve"> oraz Stowarzyszenie Lokalna Grupa Działania – </w:t>
      </w:r>
      <w:r>
        <w:rPr>
          <w:rFonts w:ascii="Times New Roman" w:hAnsi="Times New Roman" w:cs="Times New Roman"/>
          <w:sz w:val="22"/>
        </w:rPr>
        <w:t>„Gniazdo</w:t>
      </w:r>
      <w:r w:rsidRPr="00507CB5">
        <w:rPr>
          <w:rFonts w:ascii="Times New Roman" w:hAnsi="Times New Roman" w:cs="Times New Roman"/>
          <w:sz w:val="22"/>
        </w:rPr>
        <w:t>”</w:t>
      </w:r>
      <w:hyperlink r:id="rId11" w:history="1">
        <w:r>
          <w:rPr>
            <w:rStyle w:val="Hipercze"/>
            <w:rFonts w:ascii="Times New Roman" w:hAnsi="Times New Roman" w:cs="Times New Roman"/>
          </w:rPr>
          <w:t>www.lgdgniazdo.pl</w:t>
        </w:r>
      </w:hyperlink>
    </w:p>
    <w:p w:rsidR="00C737FE" w:rsidRPr="00507CB5" w:rsidRDefault="00C737FE" w:rsidP="00C737F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C737FE" w:rsidRPr="00507CB5" w:rsidRDefault="00C737FE" w:rsidP="00C737F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7CB5">
        <w:rPr>
          <w:rFonts w:ascii="Times New Roman" w:hAnsi="Times New Roman" w:cs="Times New Roman"/>
          <w:sz w:val="22"/>
        </w:rPr>
        <w:t xml:space="preserve">Szczegółowe informacje dostępne są w biurze </w:t>
      </w:r>
      <w:r>
        <w:rPr>
          <w:rFonts w:ascii="Times New Roman" w:hAnsi="Times New Roman" w:cs="Times New Roman"/>
          <w:sz w:val="22"/>
        </w:rPr>
        <w:t>Stowarzyszenia</w:t>
      </w:r>
      <w:r w:rsidRPr="00507CB5">
        <w:rPr>
          <w:rFonts w:ascii="Times New Roman" w:hAnsi="Times New Roman" w:cs="Times New Roman"/>
          <w:sz w:val="22"/>
        </w:rPr>
        <w:t xml:space="preserve"> Lokalna Grupa Działania – </w:t>
      </w:r>
      <w:r>
        <w:rPr>
          <w:rFonts w:ascii="Times New Roman" w:hAnsi="Times New Roman" w:cs="Times New Roman"/>
          <w:sz w:val="22"/>
        </w:rPr>
        <w:t>„Gniazdo</w:t>
      </w:r>
      <w:r w:rsidRPr="00507CB5">
        <w:rPr>
          <w:rFonts w:ascii="Times New Roman" w:hAnsi="Times New Roman" w:cs="Times New Roman"/>
          <w:sz w:val="22"/>
        </w:rPr>
        <w:t>”</w:t>
      </w:r>
      <w:r>
        <w:rPr>
          <w:rFonts w:ascii="Times New Roman" w:hAnsi="Times New Roman" w:cs="Times New Roman"/>
          <w:sz w:val="22"/>
        </w:rPr>
        <w:t xml:space="preserve">, </w:t>
      </w:r>
      <w:r w:rsidRPr="00373FFA">
        <w:rPr>
          <w:rFonts w:ascii="Times New Roman" w:hAnsi="Times New Roman" w:cs="Times New Roman"/>
          <w:sz w:val="22"/>
        </w:rPr>
        <w:t>Plac Św. Floriana 1, 96-100 Skierniewice</w:t>
      </w:r>
      <w:r w:rsidRPr="00507CB5">
        <w:rPr>
          <w:rFonts w:ascii="Times New Roman" w:hAnsi="Times New Roman" w:cs="Times New Roman"/>
          <w:sz w:val="22"/>
        </w:rPr>
        <w:t>, od poniedziałku do piątku w godz</w:t>
      </w:r>
      <w:r>
        <w:rPr>
          <w:rFonts w:ascii="Times New Roman" w:hAnsi="Times New Roman" w:cs="Times New Roman"/>
          <w:sz w:val="22"/>
        </w:rPr>
        <w:t>. 8.00–16.00, tel. (46) 831-62-40</w:t>
      </w:r>
      <w:r w:rsidRPr="00507CB5">
        <w:rPr>
          <w:rFonts w:ascii="Times New Roman" w:hAnsi="Times New Roman" w:cs="Times New Roman"/>
          <w:sz w:val="22"/>
        </w:rPr>
        <w:t xml:space="preserve">, email: </w:t>
      </w:r>
      <w:r>
        <w:rPr>
          <w:rFonts w:ascii="Times New Roman" w:hAnsi="Times New Roman" w:cs="Times New Roman"/>
          <w:sz w:val="22"/>
        </w:rPr>
        <w:t>lgd@lgdgniazdo.pl</w:t>
      </w:r>
    </w:p>
    <w:p w:rsidR="00C737FE" w:rsidRPr="00507CB5" w:rsidRDefault="00C737FE" w:rsidP="00C737F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37FE" w:rsidRPr="00507CB5" w:rsidRDefault="00C737FE" w:rsidP="00C737FE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07CB5">
        <w:rPr>
          <w:rFonts w:ascii="Times New Roman" w:hAnsi="Times New Roman" w:cs="Times New Roman"/>
          <w:szCs w:val="24"/>
        </w:rPr>
        <w:t xml:space="preserve">Lokalna Strategia Rozwoju wraz z załącznikami, </w:t>
      </w:r>
      <w:r w:rsidRPr="00507CB5">
        <w:rPr>
          <w:rFonts w:ascii="Times New Roman" w:hAnsi="Times New Roman" w:cs="Times New Roman"/>
          <w:bCs/>
          <w:szCs w:val="24"/>
        </w:rPr>
        <w:t>procedury wyboru i oceny operacji</w:t>
      </w:r>
      <w:r w:rsidR="001901D1">
        <w:rPr>
          <w:rFonts w:ascii="Times New Roman" w:hAnsi="Times New Roman" w:cs="Times New Roman"/>
          <w:bCs/>
          <w:szCs w:val="24"/>
        </w:rPr>
        <w:t xml:space="preserve"> </w:t>
      </w:r>
      <w:r w:rsidRPr="00507CB5">
        <w:rPr>
          <w:rFonts w:ascii="Times New Roman" w:hAnsi="Times New Roman" w:cs="Times New Roman"/>
          <w:szCs w:val="24"/>
        </w:rPr>
        <w:t xml:space="preserve">wraz z załącznikami znajduje się na stronie </w:t>
      </w:r>
      <w:hyperlink r:id="rId12" w:history="1">
        <w:r>
          <w:rPr>
            <w:rStyle w:val="Hipercze"/>
            <w:rFonts w:ascii="Times New Roman" w:hAnsi="Times New Roman" w:cs="Times New Roman"/>
          </w:rPr>
          <w:t>www.lgdgniazdo.pl</w:t>
        </w:r>
      </w:hyperlink>
    </w:p>
    <w:p w:rsidR="00FA52C1" w:rsidRPr="00507CB5" w:rsidRDefault="00FA52C1" w:rsidP="000B1AF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FA52C1" w:rsidRPr="00507CB5" w:rsidSect="000F0B03">
      <w:headerReference w:type="default" r:id="rId13"/>
      <w:headerReference w:type="first" r:id="rId14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73" w:rsidRDefault="00A00673" w:rsidP="00B13EEE">
      <w:pPr>
        <w:spacing w:after="0" w:line="240" w:lineRule="auto"/>
      </w:pPr>
      <w:r>
        <w:separator/>
      </w:r>
    </w:p>
  </w:endnote>
  <w:endnote w:type="continuationSeparator" w:id="1">
    <w:p w:rsidR="00A00673" w:rsidRDefault="00A00673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73" w:rsidRDefault="00A00673" w:rsidP="00B13EEE">
      <w:pPr>
        <w:spacing w:after="0" w:line="240" w:lineRule="auto"/>
      </w:pPr>
      <w:r>
        <w:separator/>
      </w:r>
    </w:p>
  </w:footnote>
  <w:footnote w:type="continuationSeparator" w:id="1">
    <w:p w:rsidR="00A00673" w:rsidRDefault="00A00673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B. 1.</w:t>
    </w:r>
    <w:r w:rsidRPr="000F0B03">
      <w:rPr>
        <w:rFonts w:ascii="Times New Roman" w:hAnsi="Times New Roman" w:cs="Times New Roman"/>
        <w:b/>
        <w:sz w:val="24"/>
      </w:rPr>
      <w:t xml:space="preserve"> do „Procedur</w:t>
    </w:r>
    <w:r>
      <w:rPr>
        <w:rFonts w:ascii="Times New Roman" w:hAnsi="Times New Roman" w:cs="Times New Roman"/>
        <w:b/>
        <w:sz w:val="24"/>
      </w:rPr>
      <w:t>y</w:t>
    </w:r>
    <w:r w:rsidRPr="000F0B03">
      <w:rPr>
        <w:rFonts w:ascii="Times New Roman" w:hAnsi="Times New Roman" w:cs="Times New Roman"/>
        <w:b/>
        <w:sz w:val="24"/>
      </w:rPr>
      <w:t xml:space="preserve"> wyboru i oceny</w:t>
    </w:r>
    <w:r>
      <w:rPr>
        <w:rFonts w:ascii="Times New Roman" w:hAnsi="Times New Roman" w:cs="Times New Roman"/>
        <w:b/>
        <w:sz w:val="24"/>
      </w:rPr>
      <w:t xml:space="preserve"> operacji w ramach LSR</w:t>
    </w:r>
    <w:r w:rsidRPr="000F0B03">
      <w:rPr>
        <w:rFonts w:ascii="Times New Roman" w:hAnsi="Times New Roman" w:cs="Times New Roman"/>
        <w:b/>
        <w:sz w:val="24"/>
      </w:rPr>
      <w:t>”</w:t>
    </w: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2967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13C93"/>
    <w:rsid w:val="00121C84"/>
    <w:rsid w:val="001624BC"/>
    <w:rsid w:val="0018755B"/>
    <w:rsid w:val="001901D1"/>
    <w:rsid w:val="00190CED"/>
    <w:rsid w:val="001A122B"/>
    <w:rsid w:val="001B0D50"/>
    <w:rsid w:val="001B7719"/>
    <w:rsid w:val="001D01EC"/>
    <w:rsid w:val="001D75F0"/>
    <w:rsid w:val="001F336D"/>
    <w:rsid w:val="002233DC"/>
    <w:rsid w:val="00231570"/>
    <w:rsid w:val="0024662F"/>
    <w:rsid w:val="00250316"/>
    <w:rsid w:val="00256443"/>
    <w:rsid w:val="00257822"/>
    <w:rsid w:val="0026073A"/>
    <w:rsid w:val="00266D8B"/>
    <w:rsid w:val="0027190F"/>
    <w:rsid w:val="00273E73"/>
    <w:rsid w:val="002777D2"/>
    <w:rsid w:val="00286EAD"/>
    <w:rsid w:val="00291355"/>
    <w:rsid w:val="00296910"/>
    <w:rsid w:val="002A7342"/>
    <w:rsid w:val="002B299E"/>
    <w:rsid w:val="003024BD"/>
    <w:rsid w:val="003261A9"/>
    <w:rsid w:val="00330CEE"/>
    <w:rsid w:val="0035153B"/>
    <w:rsid w:val="00373FFA"/>
    <w:rsid w:val="00377031"/>
    <w:rsid w:val="003806D2"/>
    <w:rsid w:val="00381466"/>
    <w:rsid w:val="00394378"/>
    <w:rsid w:val="00395EEF"/>
    <w:rsid w:val="003B6A4C"/>
    <w:rsid w:val="003B76F0"/>
    <w:rsid w:val="0040336F"/>
    <w:rsid w:val="00427D3D"/>
    <w:rsid w:val="00430933"/>
    <w:rsid w:val="00431920"/>
    <w:rsid w:val="00453751"/>
    <w:rsid w:val="00454D07"/>
    <w:rsid w:val="004964A1"/>
    <w:rsid w:val="004A361F"/>
    <w:rsid w:val="004C03BF"/>
    <w:rsid w:val="004C43A9"/>
    <w:rsid w:val="004C43E0"/>
    <w:rsid w:val="004C6C3B"/>
    <w:rsid w:val="00506C7F"/>
    <w:rsid w:val="00507CB5"/>
    <w:rsid w:val="00556986"/>
    <w:rsid w:val="00564438"/>
    <w:rsid w:val="00574FA3"/>
    <w:rsid w:val="005B295C"/>
    <w:rsid w:val="005D4520"/>
    <w:rsid w:val="005D74AA"/>
    <w:rsid w:val="005F33DD"/>
    <w:rsid w:val="00625D26"/>
    <w:rsid w:val="00641DF3"/>
    <w:rsid w:val="00667EC9"/>
    <w:rsid w:val="00670093"/>
    <w:rsid w:val="00671312"/>
    <w:rsid w:val="00680687"/>
    <w:rsid w:val="006C0C27"/>
    <w:rsid w:val="006C14FA"/>
    <w:rsid w:val="006D0676"/>
    <w:rsid w:val="00701CF4"/>
    <w:rsid w:val="00735DDB"/>
    <w:rsid w:val="0074526C"/>
    <w:rsid w:val="0077125C"/>
    <w:rsid w:val="007820FC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20D34"/>
    <w:rsid w:val="00940305"/>
    <w:rsid w:val="009A19C9"/>
    <w:rsid w:val="009B33ED"/>
    <w:rsid w:val="00A00673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4F7D"/>
    <w:rsid w:val="00B15EF7"/>
    <w:rsid w:val="00B33FA8"/>
    <w:rsid w:val="00B365C7"/>
    <w:rsid w:val="00B4754F"/>
    <w:rsid w:val="00B52EEA"/>
    <w:rsid w:val="00B55D57"/>
    <w:rsid w:val="00B626B1"/>
    <w:rsid w:val="00B6579D"/>
    <w:rsid w:val="00B839E7"/>
    <w:rsid w:val="00BD5D33"/>
    <w:rsid w:val="00BF52DF"/>
    <w:rsid w:val="00C125AB"/>
    <w:rsid w:val="00C21353"/>
    <w:rsid w:val="00C22F4E"/>
    <w:rsid w:val="00C34485"/>
    <w:rsid w:val="00C608E7"/>
    <w:rsid w:val="00C64B52"/>
    <w:rsid w:val="00C66ED7"/>
    <w:rsid w:val="00C737FE"/>
    <w:rsid w:val="00C84D04"/>
    <w:rsid w:val="00CA206C"/>
    <w:rsid w:val="00CA4675"/>
    <w:rsid w:val="00D02845"/>
    <w:rsid w:val="00D06457"/>
    <w:rsid w:val="00D24FAC"/>
    <w:rsid w:val="00D25871"/>
    <w:rsid w:val="00D42091"/>
    <w:rsid w:val="00D503F2"/>
    <w:rsid w:val="00D57B1C"/>
    <w:rsid w:val="00DB07BF"/>
    <w:rsid w:val="00DC4387"/>
    <w:rsid w:val="00DC7DFB"/>
    <w:rsid w:val="00E145B2"/>
    <w:rsid w:val="00E2670C"/>
    <w:rsid w:val="00E33F43"/>
    <w:rsid w:val="00E55164"/>
    <w:rsid w:val="00E85F72"/>
    <w:rsid w:val="00EC7480"/>
    <w:rsid w:val="00ED60E0"/>
    <w:rsid w:val="00F05B21"/>
    <w:rsid w:val="00F37F93"/>
    <w:rsid w:val="00F5030E"/>
    <w:rsid w:val="00FA52C1"/>
    <w:rsid w:val="00FB59C0"/>
    <w:rsid w:val="00FC04BC"/>
    <w:rsid w:val="00FD232A"/>
    <w:rsid w:val="00FE30A3"/>
    <w:rsid w:val="00FE5E3A"/>
    <w:rsid w:val="00FE793E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gniazdo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gdgniazdo.p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gdgniazdo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9EEF-627B-45F8-9804-23F0D83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89</cp:revision>
  <cp:lastPrinted>2017-03-22T12:49:00Z</cp:lastPrinted>
  <dcterms:created xsi:type="dcterms:W3CDTF">2016-09-15T10:09:00Z</dcterms:created>
  <dcterms:modified xsi:type="dcterms:W3CDTF">2017-05-05T12:35:00Z</dcterms:modified>
</cp:coreProperties>
</file>